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5F" w:rsidRDefault="00973220">
      <w:pPr>
        <w:spacing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Отчет</w:t>
      </w:r>
    </w:p>
    <w:p w:rsidR="00AC4A5F" w:rsidRDefault="00973220">
      <w:pPr>
        <w:spacing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 работе депутата Думы города Костромы VII созыва территориального округа №15</w:t>
      </w:r>
    </w:p>
    <w:p w:rsidR="00AC4A5F" w:rsidRDefault="00973220">
      <w:pPr>
        <w:spacing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Комиссарова Владимира Олеговича</w:t>
      </w:r>
    </w:p>
    <w:p w:rsidR="00AC4A5F" w:rsidRDefault="00A15889">
      <w:pPr>
        <w:spacing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 2023</w:t>
      </w:r>
      <w:bookmarkStart w:id="0" w:name="_GoBack"/>
      <w:bookmarkEnd w:id="0"/>
      <w:r w:rsidR="00973220">
        <w:rPr>
          <w:rFonts w:ascii="Calibri" w:eastAsia="Calibri" w:hAnsi="Calibri" w:cs="Calibri"/>
          <w:sz w:val="28"/>
        </w:rPr>
        <w:t xml:space="preserve">год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</w:rPr>
        <w:t xml:space="preserve">1 Паспорт округа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</w:t>
      </w:r>
      <w:r>
        <w:rPr>
          <w:rFonts w:ascii="Calibri" w:eastAsia="Calibri" w:hAnsi="Calibri" w:cs="Calibri"/>
        </w:rPr>
        <w:t xml:space="preserve">   Территориальный округ №12 охватывает 19 улиц, на которых расположены 57 мног</w:t>
      </w:r>
      <w:proofErr w:type="gramStart"/>
      <w:r>
        <w:rPr>
          <w:rFonts w:ascii="Calibri" w:eastAsia="Calibri" w:hAnsi="Calibri" w:cs="Calibri"/>
        </w:rPr>
        <w:t>о-</w:t>
      </w:r>
      <w:proofErr w:type="gramEnd"/>
      <w:r>
        <w:rPr>
          <w:rFonts w:ascii="Calibri" w:eastAsia="Calibri" w:hAnsi="Calibri" w:cs="Calibri"/>
        </w:rPr>
        <w:t xml:space="preserve"> квартирных дома и 257 домов частного сектора,  всего  -  значится на округе 314 домов, в которых проживают  7 131 избиратель  от 18 лет и старше.  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Из них:   участники ВОВ                </w:t>
      </w:r>
      <w:r w:rsidR="009556C0">
        <w:rPr>
          <w:rFonts w:ascii="Calibri" w:eastAsia="Calibri" w:hAnsi="Calibri" w:cs="Calibri"/>
        </w:rPr>
        <w:t xml:space="preserve">                            -  0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Труженики тыла             </w:t>
      </w:r>
      <w:r w:rsidR="009556C0">
        <w:rPr>
          <w:rFonts w:ascii="Calibri" w:eastAsia="Calibri" w:hAnsi="Calibri" w:cs="Calibri"/>
        </w:rPr>
        <w:t xml:space="preserve">                            -  4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Малол</w:t>
      </w:r>
      <w:r w:rsidR="009C3DBA">
        <w:rPr>
          <w:rFonts w:ascii="Calibri" w:eastAsia="Calibri" w:hAnsi="Calibri" w:cs="Calibri"/>
        </w:rPr>
        <w:t xml:space="preserve">етние узники концлагерей     </w:t>
      </w:r>
      <w:r>
        <w:rPr>
          <w:rFonts w:ascii="Calibri" w:eastAsia="Calibri" w:hAnsi="Calibri" w:cs="Calibri"/>
        </w:rPr>
        <w:t xml:space="preserve">  -    1</w:t>
      </w:r>
    </w:p>
    <w:p w:rsidR="00AC4A5F" w:rsidRDefault="00973220" w:rsidP="009C3DB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Участники боев в </w:t>
      </w:r>
      <w:r w:rsidR="009C3DBA">
        <w:rPr>
          <w:rFonts w:ascii="Calibri" w:eastAsia="Calibri" w:hAnsi="Calibri" w:cs="Calibri"/>
        </w:rPr>
        <w:t>горячих точках             - 21</w:t>
      </w:r>
      <w:r w:rsidR="009C3DBA">
        <w:rPr>
          <w:rFonts w:ascii="Calibri" w:eastAsia="Calibri" w:hAnsi="Calibri" w:cs="Calibri"/>
        </w:rPr>
        <w:br/>
        <w:t xml:space="preserve">                     из них при выполнении СВ</w:t>
      </w:r>
      <w:r w:rsidR="009556C0">
        <w:rPr>
          <w:rFonts w:ascii="Calibri" w:eastAsia="Calibri" w:hAnsi="Calibri" w:cs="Calibri"/>
        </w:rPr>
        <w:t>О на Украине     -   11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Вдовы участ</w:t>
      </w:r>
      <w:r w:rsidR="009556C0">
        <w:rPr>
          <w:rFonts w:ascii="Calibri" w:eastAsia="Calibri" w:hAnsi="Calibri" w:cs="Calibri"/>
        </w:rPr>
        <w:t>ников ВОВ и ветеранов ВС  -  212</w:t>
      </w:r>
      <w:r>
        <w:rPr>
          <w:rFonts w:ascii="Calibri" w:eastAsia="Calibri" w:hAnsi="Calibri" w:cs="Calibri"/>
        </w:rPr>
        <w:t xml:space="preserve"> 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На территории округа размещены  объекты  -  52: 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-  торговые точки  -  35 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 xml:space="preserve">магазины, </w:t>
      </w:r>
      <w:proofErr w:type="spellStart"/>
      <w:r>
        <w:rPr>
          <w:rFonts w:ascii="Calibri" w:eastAsia="Calibri" w:hAnsi="Calibri" w:cs="Calibri"/>
        </w:rPr>
        <w:t>тонары</w:t>
      </w:r>
      <w:proofErr w:type="spellEnd"/>
      <w:r>
        <w:rPr>
          <w:rFonts w:ascii="Calibri" w:eastAsia="Calibri" w:hAnsi="Calibri" w:cs="Calibri"/>
        </w:rPr>
        <w:t>, киоски)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</w:t>
      </w:r>
      <w:r w:rsidR="000E4424">
        <w:rPr>
          <w:rFonts w:ascii="Calibri" w:eastAsia="Calibri" w:hAnsi="Calibri" w:cs="Calibri"/>
        </w:rPr>
        <w:t xml:space="preserve"> - обслуживающие население  -  11</w:t>
      </w:r>
      <w:r>
        <w:rPr>
          <w:rFonts w:ascii="Calibri" w:eastAsia="Calibri" w:hAnsi="Calibri" w:cs="Calibri"/>
        </w:rPr>
        <w:t xml:space="preserve"> (аптеки - 3, парикмахерские - 4, почтовое отделение, стоматология,  ремонт обуви, одежды)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- учреждения государственной значимости  -  4 (Пенсионный фонд, Областной суд,  Областной Департамент социальной защиты, филиал АО "Кострома </w:t>
      </w:r>
      <w:proofErr w:type="spellStart"/>
      <w:r>
        <w:rPr>
          <w:rFonts w:ascii="Calibri" w:eastAsia="Calibri" w:hAnsi="Calibri" w:cs="Calibri"/>
        </w:rPr>
        <w:t>газпромгазораспределение</w:t>
      </w:r>
      <w:proofErr w:type="spellEnd"/>
      <w:r>
        <w:rPr>
          <w:rFonts w:ascii="Calibri" w:eastAsia="Calibri" w:hAnsi="Calibri" w:cs="Calibri"/>
        </w:rPr>
        <w:t>";</w:t>
      </w:r>
    </w:p>
    <w:p w:rsidR="00AC4A5F" w:rsidRDefault="0097322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Дошкольные и школьные воспитательные и  общеобразовательные учреждения  - 3</w:t>
      </w:r>
      <w:r>
        <w:rPr>
          <w:rFonts w:ascii="Calibri" w:eastAsia="Calibri" w:hAnsi="Calibri" w:cs="Calibri"/>
        </w:rPr>
        <w:br/>
        <w:t xml:space="preserve">                              Детский сад №49      (ул. 2-й  Сосновый проезд, 18)</w:t>
      </w:r>
      <w:r>
        <w:rPr>
          <w:rFonts w:ascii="Calibri" w:eastAsia="Calibri" w:hAnsi="Calibri" w:cs="Calibri"/>
        </w:rPr>
        <w:br/>
        <w:t xml:space="preserve">                              Детский сад №80      (ул. Скворцова, 24) </w:t>
      </w:r>
    </w:p>
    <w:p w:rsidR="00AC4A5F" w:rsidRDefault="0097322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</w:t>
      </w:r>
      <w:proofErr w:type="gramStart"/>
      <w:r>
        <w:rPr>
          <w:rFonts w:ascii="Calibri" w:eastAsia="Calibri" w:hAnsi="Calibri" w:cs="Calibri"/>
        </w:rPr>
        <w:t>МБОУ «гим</w:t>
      </w:r>
      <w:r w:rsidR="009556C0">
        <w:rPr>
          <w:rFonts w:ascii="Calibri" w:eastAsia="Calibri" w:hAnsi="Calibri" w:cs="Calibri"/>
        </w:rPr>
        <w:t xml:space="preserve">назия №15»     (ул. </w:t>
      </w:r>
      <w:proofErr w:type="spellStart"/>
      <w:r w:rsidR="009556C0">
        <w:rPr>
          <w:rFonts w:ascii="Calibri" w:eastAsia="Calibri" w:hAnsi="Calibri" w:cs="Calibri"/>
        </w:rPr>
        <w:t>Шагова</w:t>
      </w:r>
      <w:proofErr w:type="spellEnd"/>
      <w:r w:rsidR="009556C0">
        <w:rPr>
          <w:rFonts w:ascii="Calibri" w:eastAsia="Calibri" w:hAnsi="Calibri" w:cs="Calibri"/>
        </w:rPr>
        <w:t>, 201)</w:t>
      </w:r>
      <w:r w:rsidR="009556C0">
        <w:rPr>
          <w:rFonts w:ascii="Calibri" w:eastAsia="Calibri" w:hAnsi="Calibri" w:cs="Calibri"/>
        </w:rPr>
        <w:br/>
        <w:t xml:space="preserve">                               Школа искусств   гимн. 15 (</w:t>
      </w:r>
      <w:proofErr w:type="spellStart"/>
      <w:r w:rsidR="009556C0">
        <w:rPr>
          <w:rFonts w:ascii="Calibri" w:eastAsia="Calibri" w:hAnsi="Calibri" w:cs="Calibri"/>
        </w:rPr>
        <w:t>фелиал</w:t>
      </w:r>
      <w:proofErr w:type="spellEnd"/>
      <w:r w:rsidR="009556C0">
        <w:rPr>
          <w:rFonts w:ascii="Calibri" w:eastAsia="Calibri" w:hAnsi="Calibri" w:cs="Calibri"/>
        </w:rPr>
        <w:t xml:space="preserve"> – (ул. </w:t>
      </w:r>
      <w:proofErr w:type="spellStart"/>
      <w:r w:rsidR="009556C0">
        <w:rPr>
          <w:rFonts w:ascii="Calibri" w:eastAsia="Calibri" w:hAnsi="Calibri" w:cs="Calibri"/>
        </w:rPr>
        <w:t>Шагова</w:t>
      </w:r>
      <w:proofErr w:type="spellEnd"/>
      <w:r w:rsidR="009556C0">
        <w:rPr>
          <w:rFonts w:ascii="Calibri" w:eastAsia="Calibri" w:hAnsi="Calibri" w:cs="Calibri"/>
        </w:rPr>
        <w:t>, 150а)</w:t>
      </w:r>
      <w:r>
        <w:rPr>
          <w:rFonts w:ascii="Calibri" w:eastAsia="Calibri" w:hAnsi="Calibri" w:cs="Calibri"/>
        </w:rPr>
        <w:br/>
        <w:t xml:space="preserve">                              Центр внешкольного дополнительного образования  (ул. </w:t>
      </w:r>
      <w:proofErr w:type="spellStart"/>
      <w:r>
        <w:rPr>
          <w:rFonts w:ascii="Calibri" w:eastAsia="Calibri" w:hAnsi="Calibri" w:cs="Calibri"/>
        </w:rPr>
        <w:t>Шагова</w:t>
      </w:r>
      <w:proofErr w:type="spellEnd"/>
      <w:r>
        <w:rPr>
          <w:rFonts w:ascii="Calibri" w:eastAsia="Calibri" w:hAnsi="Calibri" w:cs="Calibri"/>
        </w:rPr>
        <w:t xml:space="preserve">, 179)                                                                                                                                                                              </w:t>
      </w:r>
      <w:proofErr w:type="gramEnd"/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Учреждение культуры  -  1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 xml:space="preserve">Библиотека №23 им. В.В.  Розанова, ул. </w:t>
      </w:r>
      <w:proofErr w:type="spellStart"/>
      <w:r>
        <w:rPr>
          <w:rFonts w:ascii="Calibri" w:eastAsia="Calibri" w:hAnsi="Calibri" w:cs="Calibri"/>
        </w:rPr>
        <w:t>Шагова</w:t>
      </w:r>
      <w:proofErr w:type="spellEnd"/>
      <w:r>
        <w:rPr>
          <w:rFonts w:ascii="Calibri" w:eastAsia="Calibri" w:hAnsi="Calibri" w:cs="Calibri"/>
        </w:rPr>
        <w:t xml:space="preserve">, 203).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Сквер Героя Советского Союза Юрасова О.А.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 xml:space="preserve">между домами 179 и 181 ул. </w:t>
      </w:r>
      <w:proofErr w:type="spellStart"/>
      <w:r>
        <w:rPr>
          <w:rFonts w:ascii="Calibri" w:eastAsia="Calibri" w:hAnsi="Calibri" w:cs="Calibri"/>
        </w:rPr>
        <w:t>Шагова</w:t>
      </w:r>
      <w:proofErr w:type="spellEnd"/>
      <w:r w:rsidR="009556C0">
        <w:rPr>
          <w:rFonts w:ascii="Calibri" w:eastAsia="Calibri" w:hAnsi="Calibri" w:cs="Calibri"/>
        </w:rPr>
        <w:t>)</w:t>
      </w:r>
      <w:r w:rsidR="009556C0">
        <w:rPr>
          <w:rFonts w:ascii="Calibri" w:eastAsia="Calibri" w:hAnsi="Calibri" w:cs="Calibri"/>
        </w:rPr>
        <w:br/>
        <w:t xml:space="preserve">                Площадь  у </w:t>
      </w:r>
      <w:r>
        <w:rPr>
          <w:rFonts w:ascii="Calibri" w:eastAsia="Calibri" w:hAnsi="Calibri" w:cs="Calibri"/>
        </w:rPr>
        <w:t xml:space="preserve">  остановки общественного транспорта  «Сосновая Роща»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  Общественная приемная депутата: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156008, г. Кострома, ул. </w:t>
      </w:r>
      <w:proofErr w:type="spellStart"/>
      <w:r>
        <w:rPr>
          <w:rFonts w:ascii="Calibri" w:eastAsia="Calibri" w:hAnsi="Calibri" w:cs="Calibri"/>
        </w:rPr>
        <w:t>Шагова</w:t>
      </w:r>
      <w:proofErr w:type="spellEnd"/>
      <w:r>
        <w:rPr>
          <w:rFonts w:ascii="Calibri" w:eastAsia="Calibri" w:hAnsi="Calibri" w:cs="Calibri"/>
        </w:rPr>
        <w:t xml:space="preserve">, 150а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  <w:b/>
        </w:rPr>
        <w:t>Личный прием депутата   -  Первая среда каждого месяца с 16-00 до 18-оо,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Понедельник, среда, пятница  -  с 10-оо до 14-оо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Вторник, четверг  -   с 14-оо до 18-оо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Принимает помощник депутата по всем вопросам.  Тел. 42-12-23</w:t>
      </w:r>
    </w:p>
    <w:p w:rsidR="00AC4A5F" w:rsidRDefault="000E442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За 2022</w:t>
      </w:r>
      <w:r w:rsidR="00973220">
        <w:rPr>
          <w:rFonts w:ascii="Calibri" w:eastAsia="Calibri" w:hAnsi="Calibri" w:cs="Calibri"/>
        </w:rPr>
        <w:t xml:space="preserve"> год пос</w:t>
      </w:r>
      <w:r w:rsidR="00362CB0">
        <w:rPr>
          <w:rFonts w:ascii="Calibri" w:eastAsia="Calibri" w:hAnsi="Calibri" w:cs="Calibri"/>
        </w:rPr>
        <w:t>тупило   98</w:t>
      </w:r>
      <w:r w:rsidR="00973220">
        <w:rPr>
          <w:rFonts w:ascii="Calibri" w:eastAsia="Calibri" w:hAnsi="Calibri" w:cs="Calibri"/>
        </w:rPr>
        <w:t xml:space="preserve">    устных и письменных обращений от жителей и общественных организаций;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 рамках работы с обращен</w:t>
      </w:r>
      <w:r w:rsidR="009556C0">
        <w:rPr>
          <w:rFonts w:ascii="Calibri" w:eastAsia="Calibri" w:hAnsi="Calibri" w:cs="Calibri"/>
        </w:rPr>
        <w:t>иями жителей был направлен   109</w:t>
      </w:r>
      <w:r>
        <w:rPr>
          <w:rFonts w:ascii="Calibri" w:eastAsia="Calibri" w:hAnsi="Calibri" w:cs="Calibri"/>
        </w:rPr>
        <w:t xml:space="preserve">    запросов;</w:t>
      </w:r>
    </w:p>
    <w:p w:rsidR="00AC4A5F" w:rsidRDefault="00362CB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даны ответы по  98</w:t>
      </w:r>
      <w:r w:rsidR="00973220">
        <w:rPr>
          <w:rFonts w:ascii="Calibri" w:eastAsia="Calibri" w:hAnsi="Calibri" w:cs="Calibri"/>
        </w:rPr>
        <w:t xml:space="preserve"> обращениям;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проведено собраний индивидуальных и коллективн</w:t>
      </w:r>
      <w:r w:rsidR="000E4424">
        <w:rPr>
          <w:rFonts w:ascii="Calibri" w:eastAsia="Calibri" w:hAnsi="Calibri" w:cs="Calibri"/>
        </w:rPr>
        <w:t>ых встреч с жителями МКД   -   2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br/>
        <w:t>- проведено  личных приемов граждан:  пл</w:t>
      </w:r>
      <w:r w:rsidR="009556C0">
        <w:rPr>
          <w:rFonts w:ascii="Calibri" w:eastAsia="Calibri" w:hAnsi="Calibri" w:cs="Calibri"/>
        </w:rPr>
        <w:t>ановых -  12,  внеплановых  -  9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Органи</w:t>
      </w:r>
      <w:r w:rsidR="000E4424">
        <w:rPr>
          <w:rFonts w:ascii="Calibri" w:eastAsia="Calibri" w:hAnsi="Calibri" w:cs="Calibri"/>
        </w:rPr>
        <w:t>зованы и проведены встречи</w:t>
      </w:r>
      <w:r>
        <w:rPr>
          <w:rFonts w:ascii="Calibri" w:eastAsia="Calibri" w:hAnsi="Calibri" w:cs="Calibri"/>
        </w:rPr>
        <w:t xml:space="preserve">  с председателями и активами МКД</w:t>
      </w:r>
      <w:r w:rsidR="000E4424">
        <w:rPr>
          <w:rFonts w:ascii="Calibri" w:eastAsia="Calibri" w:hAnsi="Calibri" w:cs="Calibri"/>
        </w:rPr>
        <w:t xml:space="preserve">, членами Совета первичной организации ветеранов округа по вопросам ЖКХ, </w:t>
      </w:r>
      <w:r>
        <w:rPr>
          <w:rFonts w:ascii="Calibri" w:eastAsia="Calibri" w:hAnsi="Calibri" w:cs="Calibri"/>
        </w:rPr>
        <w:t xml:space="preserve"> благоустройства микрорайона</w:t>
      </w:r>
      <w:r w:rsidR="000E4424">
        <w:rPr>
          <w:rFonts w:ascii="Calibri" w:eastAsia="Calibri" w:hAnsi="Calibri" w:cs="Calibri"/>
        </w:rPr>
        <w:t>, реформированию транспортного пассажирского движения</w:t>
      </w:r>
      <w:r>
        <w:rPr>
          <w:rFonts w:ascii="Calibri" w:eastAsia="Calibri" w:hAnsi="Calibri" w:cs="Calibri"/>
        </w:rPr>
        <w:t>.</w:t>
      </w:r>
    </w:p>
    <w:p w:rsidR="00AC4A5F" w:rsidRDefault="009556C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Дано  51</w:t>
      </w:r>
      <w:r w:rsidR="00973220">
        <w:rPr>
          <w:rFonts w:ascii="Calibri" w:eastAsia="Calibri" w:hAnsi="Calibri" w:cs="Calibri"/>
        </w:rPr>
        <w:t xml:space="preserve"> консультации по жилищно-коммунальным проблемам, семейно-бытовым, правовым и другим вопросам.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Содействие в  подготовке документов по Программе «Комфортная городская среда»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Проведен</w:t>
      </w:r>
      <w:r w:rsidR="008178FA">
        <w:rPr>
          <w:rFonts w:ascii="Calibri" w:eastAsia="Calibri" w:hAnsi="Calibri" w:cs="Calibri"/>
        </w:rPr>
        <w:t>ы   2</w:t>
      </w:r>
      <w:r>
        <w:rPr>
          <w:rFonts w:ascii="Calibri" w:eastAsia="Calibri" w:hAnsi="Calibri" w:cs="Calibri"/>
        </w:rPr>
        <w:t xml:space="preserve"> прием</w:t>
      </w:r>
      <w:r w:rsidR="008178FA"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</w:rPr>
        <w:t xml:space="preserve">  в региональной общественной приемной Председателя партии Единая Россия Медведева Д.А.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3. Работа по решению проблем жилищно-коммунального хозяйства и благоустройства на территории округа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Вывоз и расчистка дорожных полотен от снега </w:t>
      </w:r>
    </w:p>
    <w:p w:rsidR="00FB2746" w:rsidRDefault="00FB2746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произведена работа по благоустройству и асфальтированию участка  у здания «Телеком» ул. Советская»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организация и проведение субботников на территории округа:</w:t>
      </w:r>
    </w:p>
    <w:p w:rsidR="009C08A1" w:rsidRDefault="009C08A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Произведена замена утратившей способность выживания елки соснами на территории площади у транспортной остановки «Сосновая Роща»</w:t>
      </w:r>
    </w:p>
    <w:p w:rsidR="00AC4A5F" w:rsidRDefault="00973220" w:rsidP="008178F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Облагораживание цветочных клумб на территории  «Сосновая Роща»</w:t>
      </w:r>
      <w:r w:rsidR="008178FA">
        <w:rPr>
          <w:rFonts w:ascii="Calibri" w:eastAsia="Calibri" w:hAnsi="Calibri" w:cs="Calibri"/>
        </w:rPr>
        <w:t xml:space="preserve">   и в Сквере Героя Советского Союза Юрасова О.А.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Уборка мусора и озеленение </w:t>
      </w:r>
      <w:proofErr w:type="spellStart"/>
      <w:r>
        <w:rPr>
          <w:rFonts w:ascii="Calibri" w:eastAsia="Calibri" w:hAnsi="Calibri" w:cs="Calibri"/>
        </w:rPr>
        <w:t>полисадников</w:t>
      </w:r>
      <w:proofErr w:type="spellEnd"/>
      <w:r w:rsidR="00475A2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дворовых территорий</w:t>
      </w:r>
    </w:p>
    <w:p w:rsidR="00AC4A5F" w:rsidRDefault="00973220" w:rsidP="009C08A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r w:rsidR="008178FA">
        <w:rPr>
          <w:rFonts w:ascii="Calibri" w:eastAsia="Calibri" w:hAnsi="Calibri" w:cs="Calibri"/>
        </w:rPr>
        <w:t xml:space="preserve">  </w:t>
      </w:r>
      <w:r w:rsidR="00475A22">
        <w:rPr>
          <w:rFonts w:ascii="Calibri" w:eastAsia="Calibri" w:hAnsi="Calibri" w:cs="Calibri"/>
        </w:rPr>
        <w:t>Проложен асфальт</w:t>
      </w:r>
      <w:r w:rsidR="009C08A1">
        <w:rPr>
          <w:rFonts w:ascii="Calibri" w:eastAsia="Calibri" w:hAnsi="Calibri" w:cs="Calibri"/>
        </w:rPr>
        <w:t xml:space="preserve"> проезжей части дороги ул. Мясницкая.</w:t>
      </w:r>
    </w:p>
    <w:p w:rsidR="00FB2746" w:rsidRDefault="00557C5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Взаимодействие с командованием 331 ПДП по оказанию гуманитарной и благотворительной помощи воинам, на</w:t>
      </w:r>
      <w:r w:rsidR="009C08A1">
        <w:rPr>
          <w:rFonts w:ascii="Calibri" w:eastAsia="Calibri" w:hAnsi="Calibri" w:cs="Calibri"/>
        </w:rPr>
        <w:t>ходящимся на выполнении специаль</w:t>
      </w:r>
      <w:r>
        <w:rPr>
          <w:rFonts w:ascii="Calibri" w:eastAsia="Calibri" w:hAnsi="Calibri" w:cs="Calibri"/>
        </w:rPr>
        <w:t>ной военной операции на Украине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8"/>
        </w:rPr>
        <w:t>4. Взаимодействие с общественными организациями: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Создание Совета округа для обсуждения и реализации программ по благоустройству и улучшению качества жизни населения: по линии Совета ветеранов округа организован Клуб ХКЖ (Хотим Комфортно</w:t>
      </w:r>
      <w:proofErr w:type="gramStart"/>
      <w:r>
        <w:rPr>
          <w:rFonts w:ascii="Calibri" w:eastAsia="Calibri" w:hAnsi="Calibri" w:cs="Calibri"/>
        </w:rPr>
        <w:t xml:space="preserve"> Ж</w:t>
      </w:r>
      <w:proofErr w:type="gramEnd"/>
      <w:r>
        <w:rPr>
          <w:rFonts w:ascii="Calibri" w:eastAsia="Calibri" w:hAnsi="Calibri" w:cs="Calibri"/>
        </w:rPr>
        <w:t>ить), актива МКД округа</w:t>
      </w:r>
      <w:r w:rsidR="00557C55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За отчетный период проведено: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-осуществляется  тесное сотрудничество и регулярные встречи с членами Совета и а</w:t>
      </w:r>
      <w:r w:rsidR="00557C55">
        <w:rPr>
          <w:rFonts w:ascii="Calibri" w:eastAsia="Calibri" w:hAnsi="Calibri" w:cs="Calibri"/>
        </w:rPr>
        <w:t xml:space="preserve">ктивистами первичной </w:t>
      </w:r>
      <w:r>
        <w:rPr>
          <w:rFonts w:ascii="Calibri" w:eastAsia="Calibri" w:hAnsi="Calibri" w:cs="Calibri"/>
        </w:rPr>
        <w:t xml:space="preserve"> организации</w:t>
      </w:r>
      <w:r w:rsidR="00557C55">
        <w:rPr>
          <w:rFonts w:ascii="Calibri" w:eastAsia="Calibri" w:hAnsi="Calibri" w:cs="Calibri"/>
        </w:rPr>
        <w:t xml:space="preserve"> ветеранов</w:t>
      </w:r>
      <w:r>
        <w:rPr>
          <w:rFonts w:ascii="Calibri" w:eastAsia="Calibri" w:hAnsi="Calibri" w:cs="Calibri"/>
        </w:rPr>
        <w:t xml:space="preserve"> территориального округа, чис</w:t>
      </w:r>
      <w:r w:rsidR="00557C55">
        <w:rPr>
          <w:rFonts w:ascii="Calibri" w:eastAsia="Calibri" w:hAnsi="Calibri" w:cs="Calibri"/>
        </w:rPr>
        <w:t>ленность которой составляет 1117 чел.</w:t>
      </w:r>
      <w:r>
        <w:rPr>
          <w:rFonts w:ascii="Calibri" w:eastAsia="Calibri" w:hAnsi="Calibri" w:cs="Calibri"/>
        </w:rPr>
        <w:t>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- оказание  организационной  и  материальной  поддержки  клубу  здоровья  «Улыбка»;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- сотрудничество с МБОУ «гимназия №15, Д\с №80, библиотека №23 им. Розанова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</w:p>
    <w:p w:rsidR="00557C55" w:rsidRDefault="00557C5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- командованием 331 </w:t>
      </w:r>
      <w:proofErr w:type="spellStart"/>
      <w:proofErr w:type="gramStart"/>
      <w:r>
        <w:rPr>
          <w:rFonts w:ascii="Calibri" w:eastAsia="Calibri" w:hAnsi="Calibri" w:cs="Calibri"/>
        </w:rPr>
        <w:t>парашютно</w:t>
      </w:r>
      <w:proofErr w:type="spellEnd"/>
      <w:r>
        <w:rPr>
          <w:rFonts w:ascii="Calibri" w:eastAsia="Calibri" w:hAnsi="Calibri" w:cs="Calibri"/>
        </w:rPr>
        <w:t xml:space="preserve">  -  десантного</w:t>
      </w:r>
      <w:proofErr w:type="gramEnd"/>
      <w:r>
        <w:rPr>
          <w:rFonts w:ascii="Calibri" w:eastAsia="Calibri" w:hAnsi="Calibri" w:cs="Calibri"/>
        </w:rPr>
        <w:t xml:space="preserve"> полка</w:t>
      </w:r>
    </w:p>
    <w:p w:rsidR="00475A22" w:rsidRDefault="00475A22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- Организована и осуществлена встреча актива жителей и ветеранов  округа с зам. Губернатора </w:t>
      </w:r>
      <w:proofErr w:type="gramStart"/>
      <w:r>
        <w:rPr>
          <w:rFonts w:ascii="Calibri" w:eastAsia="Calibri" w:hAnsi="Calibri" w:cs="Calibri"/>
        </w:rPr>
        <w:t>Маковым</w:t>
      </w:r>
      <w:proofErr w:type="gramEnd"/>
      <w:r>
        <w:rPr>
          <w:rFonts w:ascii="Calibri" w:eastAsia="Calibri" w:hAnsi="Calibri" w:cs="Calibri"/>
        </w:rPr>
        <w:t xml:space="preserve"> Ю. В. по вопросу удовлетворения обращения граждан округа в осуществлении движения маршрута №24 по ул. </w:t>
      </w:r>
      <w:proofErr w:type="spellStart"/>
      <w:r>
        <w:rPr>
          <w:rFonts w:ascii="Calibri" w:eastAsia="Calibri" w:hAnsi="Calibri" w:cs="Calibri"/>
        </w:rPr>
        <w:t>Шагова</w:t>
      </w:r>
      <w:proofErr w:type="spellEnd"/>
      <w:r>
        <w:rPr>
          <w:rFonts w:ascii="Calibri" w:eastAsia="Calibri" w:hAnsi="Calibri" w:cs="Calibri"/>
        </w:rPr>
        <w:t xml:space="preserve">  до ул. Боровая.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5. Организация и проведение культурно - массовых традиционных мероприятий</w:t>
      </w:r>
      <w:r>
        <w:rPr>
          <w:rFonts w:ascii="Calibri" w:eastAsia="Calibri" w:hAnsi="Calibri" w:cs="Calibri"/>
        </w:rPr>
        <w:t xml:space="preserve">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>- Организация праздничных встреч и поз</w:t>
      </w:r>
      <w:r w:rsidR="00557C55">
        <w:rPr>
          <w:rFonts w:ascii="Calibri" w:eastAsia="Calibri" w:hAnsi="Calibri" w:cs="Calibri"/>
        </w:rPr>
        <w:t>дравлений к празднованию Д</w:t>
      </w:r>
      <w:r w:rsidR="00362CB0">
        <w:rPr>
          <w:rFonts w:ascii="Calibri" w:eastAsia="Calibri" w:hAnsi="Calibri" w:cs="Calibri"/>
        </w:rPr>
        <w:t>ня  78</w:t>
      </w:r>
      <w:r>
        <w:rPr>
          <w:rFonts w:ascii="Calibri" w:eastAsia="Calibri" w:hAnsi="Calibri" w:cs="Calibri"/>
        </w:rPr>
        <w:t xml:space="preserve">-летия Победы в ВОВ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Организация праздничных встреч и поздравлений ветеранов ко Дню Пожилого человека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Организация поздравления ветеранов и актива </w:t>
      </w:r>
      <w:r w:rsidR="00557C55">
        <w:rPr>
          <w:rFonts w:ascii="Calibri" w:eastAsia="Calibri" w:hAnsi="Calibri" w:cs="Calibri"/>
        </w:rPr>
        <w:t>жителей микрорайона с Новым 202</w:t>
      </w:r>
      <w:r w:rsidR="00362CB0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годом.</w:t>
      </w:r>
      <w:r w:rsidR="00362CB0">
        <w:rPr>
          <w:rFonts w:ascii="Calibri" w:eastAsia="Calibri" w:hAnsi="Calibri" w:cs="Calibri"/>
        </w:rPr>
        <w:br/>
        <w:t>- Поздравления членов актива с Международным Женским Днем 8 Марта</w:t>
      </w:r>
      <w:r w:rsidR="009C08A1">
        <w:rPr>
          <w:rFonts w:ascii="Calibri" w:eastAsia="Calibri" w:hAnsi="Calibri" w:cs="Calibri"/>
        </w:rPr>
        <w:br/>
        <w:t>- Вручение подарка «Елочки Желаний»</w:t>
      </w:r>
      <w:r w:rsidR="00475A22">
        <w:rPr>
          <w:rFonts w:ascii="Calibri" w:eastAsia="Calibri" w:hAnsi="Calibri" w:cs="Calibri"/>
        </w:rPr>
        <w:t xml:space="preserve"> детям </w:t>
      </w:r>
      <w:r w:rsidR="009C08A1">
        <w:rPr>
          <w:rFonts w:ascii="Calibri" w:eastAsia="Calibri" w:hAnsi="Calibri" w:cs="Calibri"/>
        </w:rPr>
        <w:t xml:space="preserve"> в семье, котор</w:t>
      </w:r>
      <w:r w:rsidR="00475A22">
        <w:rPr>
          <w:rFonts w:ascii="Calibri" w:eastAsia="Calibri" w:hAnsi="Calibri" w:cs="Calibri"/>
        </w:rPr>
        <w:t>ых</w:t>
      </w:r>
      <w:r w:rsidR="009C08A1">
        <w:rPr>
          <w:rFonts w:ascii="Calibri" w:eastAsia="Calibri" w:hAnsi="Calibri" w:cs="Calibri"/>
        </w:rPr>
        <w:t xml:space="preserve"> отец находится на</w:t>
      </w:r>
      <w:r w:rsidR="00475A22">
        <w:rPr>
          <w:rFonts w:ascii="Calibri" w:eastAsia="Calibri" w:hAnsi="Calibri" w:cs="Calibri"/>
        </w:rPr>
        <w:t xml:space="preserve"> </w:t>
      </w:r>
      <w:r w:rsidR="009C08A1">
        <w:rPr>
          <w:rFonts w:ascii="Calibri" w:eastAsia="Calibri" w:hAnsi="Calibri" w:cs="Calibri"/>
        </w:rPr>
        <w:t xml:space="preserve"> спецзадании в боевых действиях на Украине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Митинг Памяти Героя Со</w:t>
      </w:r>
      <w:r w:rsidR="009C08A1">
        <w:rPr>
          <w:rFonts w:ascii="Calibri" w:eastAsia="Calibri" w:hAnsi="Calibri" w:cs="Calibri"/>
        </w:rPr>
        <w:t>ветского Союза О.А. Юрасова и воинов 331 ПДП, погибших в СВО на Украине</w:t>
      </w:r>
      <w:r w:rsidR="007B7072">
        <w:rPr>
          <w:rFonts w:ascii="Calibri" w:eastAsia="Calibri" w:hAnsi="Calibri" w:cs="Calibri"/>
        </w:rPr>
        <w:t xml:space="preserve">  (январь)</w:t>
      </w:r>
      <w:r>
        <w:rPr>
          <w:rFonts w:ascii="Calibri" w:eastAsia="Calibri" w:hAnsi="Calibri" w:cs="Calibri"/>
        </w:rPr>
        <w:t xml:space="preserve">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Поздравления ветеранов Вооруженных</w:t>
      </w:r>
      <w:r w:rsidR="00475A22">
        <w:rPr>
          <w:rFonts w:ascii="Calibri" w:eastAsia="Calibri" w:hAnsi="Calibri" w:cs="Calibri"/>
        </w:rPr>
        <w:t xml:space="preserve"> Сил с Днем Защитника Отечества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Ци</w:t>
      </w:r>
      <w:proofErr w:type="gramStart"/>
      <w:r>
        <w:rPr>
          <w:rFonts w:ascii="Calibri" w:eastAsia="Calibri" w:hAnsi="Calibri" w:cs="Calibri"/>
        </w:rPr>
        <w:t>кл  встр</w:t>
      </w:r>
      <w:proofErr w:type="gramEnd"/>
      <w:r>
        <w:rPr>
          <w:rFonts w:ascii="Calibri" w:eastAsia="Calibri" w:hAnsi="Calibri" w:cs="Calibri"/>
        </w:rPr>
        <w:t>еч и поздр</w:t>
      </w:r>
      <w:r w:rsidR="00475A22">
        <w:rPr>
          <w:rFonts w:ascii="Calibri" w:eastAsia="Calibri" w:hAnsi="Calibri" w:cs="Calibri"/>
        </w:rPr>
        <w:t>авлений</w:t>
      </w:r>
      <w:r w:rsidR="002A2E77">
        <w:rPr>
          <w:rFonts w:ascii="Calibri" w:eastAsia="Calibri" w:hAnsi="Calibri" w:cs="Calibri"/>
        </w:rPr>
        <w:t xml:space="preserve"> тружеников тыла ко Дню Победы.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6. Сфера образования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Сотрудничество с коллективом МБОУ «гимназия №15   -  участие в проведении </w:t>
      </w:r>
      <w:r w:rsidR="007B7072">
        <w:rPr>
          <w:rFonts w:ascii="Calibri" w:eastAsia="Calibri" w:hAnsi="Calibri" w:cs="Calibri"/>
        </w:rPr>
        <w:t>д</w:t>
      </w:r>
      <w:r>
        <w:rPr>
          <w:rFonts w:ascii="Calibri" w:eastAsia="Calibri" w:hAnsi="Calibri" w:cs="Calibri"/>
        </w:rPr>
        <w:t>ня знаний</w:t>
      </w:r>
      <w:r w:rsidR="007B7072"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 xml:space="preserve"> 1 сентября, проведение уроков</w:t>
      </w:r>
      <w:r w:rsidR="002A2E77">
        <w:rPr>
          <w:rFonts w:ascii="Calibri" w:eastAsia="Calibri" w:hAnsi="Calibri" w:cs="Calibri"/>
        </w:rPr>
        <w:t xml:space="preserve"> Мужества, </w:t>
      </w:r>
    </w:p>
    <w:p w:rsidR="00AC4A5F" w:rsidRDefault="002A2E77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Участие в открытии экспозиции музея «Война. Победа. Память</w:t>
      </w:r>
      <w:proofErr w:type="gramStart"/>
      <w:r>
        <w:rPr>
          <w:rFonts w:ascii="Calibri" w:eastAsia="Calibri" w:hAnsi="Calibri" w:cs="Calibri"/>
        </w:rPr>
        <w:t xml:space="preserve">.» </w:t>
      </w:r>
      <w:proofErr w:type="gramEnd"/>
      <w:r>
        <w:rPr>
          <w:rFonts w:ascii="Calibri" w:eastAsia="Calibri" w:hAnsi="Calibri" w:cs="Calibri"/>
        </w:rPr>
        <w:t xml:space="preserve">МБОУ «Гимназия №15»,  установки «Парты Героя», открытия мемориальной доски  воину 331 ПДП, выпускнику гимназии </w:t>
      </w:r>
      <w:proofErr w:type="spellStart"/>
      <w:r>
        <w:rPr>
          <w:rFonts w:ascii="Calibri" w:eastAsia="Calibri" w:hAnsi="Calibri" w:cs="Calibri"/>
        </w:rPr>
        <w:t>Воротынцеву</w:t>
      </w:r>
      <w:proofErr w:type="spellEnd"/>
      <w:r>
        <w:rPr>
          <w:rFonts w:ascii="Calibri" w:eastAsia="Calibri" w:hAnsi="Calibri" w:cs="Calibri"/>
        </w:rPr>
        <w:t xml:space="preserve"> М.В.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благотворительная помощь в пополнении книжного фонда и канцелярских товаров библиотеки №23 им. В.В. Розано</w:t>
      </w:r>
      <w:r w:rsidR="007B7072">
        <w:rPr>
          <w:rFonts w:ascii="Calibri" w:eastAsia="Calibri" w:hAnsi="Calibri" w:cs="Calibri"/>
        </w:rPr>
        <w:t>ва (фонд пополнен более чем на 20</w:t>
      </w:r>
      <w:r>
        <w:rPr>
          <w:rFonts w:ascii="Calibri" w:eastAsia="Calibri" w:hAnsi="Calibri" w:cs="Calibri"/>
        </w:rPr>
        <w:t>0 единиц хранения)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  <w:sz w:val="28"/>
        </w:rPr>
        <w:t>7. Помощь в социальной сфере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-Организационная и материальная поддержка в   проведении мероприятий Совета ветеранов округа: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 в проведении праздничных мероприятий, посвященных Дню Защитника Отечества, Женскому Дню 8 Марта, Дню Победы, Дню пожилого человека;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оказание благотворительной помощи Гвардии  331 ПДП  в праздновании дня ВДВ, а также при отбытии полка для участ</w:t>
      </w:r>
      <w:r w:rsidR="007B7072">
        <w:rPr>
          <w:rFonts w:ascii="Calibri" w:eastAsia="Calibri" w:hAnsi="Calibri" w:cs="Calibri"/>
        </w:rPr>
        <w:t>ия в специальной военной операции на Украине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оказание помощи в оборудовании детской игровой площадки у домов 150б ул. </w:t>
      </w:r>
      <w:proofErr w:type="spellStart"/>
      <w:r>
        <w:rPr>
          <w:rFonts w:ascii="Calibri" w:eastAsia="Calibri" w:hAnsi="Calibri" w:cs="Calibri"/>
        </w:rPr>
        <w:t>Шагова</w:t>
      </w:r>
      <w:proofErr w:type="spellEnd"/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 оказание благотворительной помощи в пополнении книжного фонда в библиотеке №23 им. В. Розанова.                               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8. Взаимодействие с государственными органами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Сотрудничество и взаимодействия с участковыми уполномоченными полиции УМВД России города Костромы: по вопросам предупреждения проявления мошенничества с пожилыми людьми,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оказания содействия в выявлении «закладок» наркотических психотропных  препаратов;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совместно с государственными органами ведется работа по прекращению незаконной торговли алкогольной продукцией на территории округа;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проводится профилактическая работа по выявлению действий, направленных на вовлечение молодежи в употребление и распространения психотропных и наркотических средств; 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осуществление депутатского </w:t>
      </w:r>
      <w:proofErr w:type="gramStart"/>
      <w:r>
        <w:rPr>
          <w:rFonts w:ascii="Calibri" w:eastAsia="Calibri" w:hAnsi="Calibri" w:cs="Calibri"/>
        </w:rPr>
        <w:t>контроля за</w:t>
      </w:r>
      <w:proofErr w:type="gramEnd"/>
      <w:r>
        <w:rPr>
          <w:rFonts w:ascii="Calibri" w:eastAsia="Calibri" w:hAnsi="Calibri" w:cs="Calibri"/>
        </w:rPr>
        <w:t xml:space="preserve"> работой СМЗ и </w:t>
      </w:r>
      <w:proofErr w:type="spellStart"/>
      <w:r>
        <w:rPr>
          <w:rFonts w:ascii="Calibri" w:eastAsia="Calibri" w:hAnsi="Calibri" w:cs="Calibri"/>
        </w:rPr>
        <w:t>ресурсо</w:t>
      </w:r>
      <w:proofErr w:type="spellEnd"/>
      <w:r>
        <w:rPr>
          <w:rFonts w:ascii="Calibri" w:eastAsia="Calibri" w:hAnsi="Calibri" w:cs="Calibri"/>
        </w:rPr>
        <w:t xml:space="preserve"> - снабжающих организаций  на территории округа.  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9. Работа в Думе города Костромы 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z w:val="28"/>
        </w:rPr>
        <w:t xml:space="preserve">- </w:t>
      </w:r>
      <w:r>
        <w:rPr>
          <w:rFonts w:ascii="Calibri" w:eastAsia="Calibri" w:hAnsi="Calibri" w:cs="Calibri"/>
          <w:sz w:val="24"/>
        </w:rPr>
        <w:t xml:space="preserve">Постоянная депутатская 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</w:rPr>
        <w:t>Комиссия по  развитию  городского хозяйства городской  и по Комиссии по  социальным вопросам.</w:t>
      </w:r>
      <w:proofErr w:type="gramEnd"/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- Подготовка Проекта к возобновлению  Программы </w:t>
      </w:r>
      <w:proofErr w:type="spellStart"/>
      <w:r>
        <w:rPr>
          <w:rFonts w:ascii="Calibri" w:eastAsia="Calibri" w:hAnsi="Calibri" w:cs="Calibri"/>
        </w:rPr>
        <w:t>софинансирования</w:t>
      </w:r>
      <w:proofErr w:type="spellEnd"/>
      <w:r>
        <w:rPr>
          <w:rFonts w:ascii="Calibri" w:eastAsia="Calibri" w:hAnsi="Calibri" w:cs="Calibri"/>
        </w:rPr>
        <w:t xml:space="preserve"> замены лифтов МКД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10.</w:t>
      </w:r>
      <w:r w:rsidR="00FB2746">
        <w:rPr>
          <w:rFonts w:ascii="Calibri" w:eastAsia="Calibri" w:hAnsi="Calibri" w:cs="Calibri"/>
          <w:b/>
          <w:sz w:val="28"/>
        </w:rPr>
        <w:t xml:space="preserve"> Планируемые мероприятия на 2024</w:t>
      </w:r>
      <w:r>
        <w:rPr>
          <w:rFonts w:ascii="Calibri" w:eastAsia="Calibri" w:hAnsi="Calibri" w:cs="Calibri"/>
          <w:b/>
          <w:sz w:val="28"/>
        </w:rPr>
        <w:t xml:space="preserve"> год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Основные планы депутатского корпуса по г. Костроме: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осуществление </w:t>
      </w:r>
      <w:proofErr w:type="gramStart"/>
      <w:r>
        <w:rPr>
          <w:rFonts w:ascii="Calibri" w:eastAsia="Calibri" w:hAnsi="Calibri" w:cs="Calibri"/>
        </w:rPr>
        <w:t>контроля за</w:t>
      </w:r>
      <w:proofErr w:type="gramEnd"/>
      <w:r>
        <w:rPr>
          <w:rFonts w:ascii="Calibri" w:eastAsia="Calibri" w:hAnsi="Calibri" w:cs="Calibri"/>
        </w:rPr>
        <w:t xml:space="preserve"> ходом реализации муниципальных программ города Костромы;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оптимизация бюджетных расходов за счет выявления и сокращения неэффективных расходов;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повышение эффективности владения, пользования и распоряжения муниципальным имуществом;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участие в реализации и поддержке социально-ориентированных некоммерческих организаций;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открытие дополнительных мест в дошкольных образовательных организациях города;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улучшение транспортного обслуживания населения;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повышение уровня благоустройства городских территорий;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участие в обеспечении благоприятных экологических условий жизнедеятельности населения. 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  территориальному округу №15: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установка детских площадок в наиболее нуждающихся дворовых территориях;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Благоустройство придомовых территорий;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Продолжение  работ по благоустройству </w:t>
      </w:r>
      <w:proofErr w:type="gramStart"/>
      <w:r>
        <w:rPr>
          <w:rFonts w:ascii="Calibri" w:eastAsia="Calibri" w:hAnsi="Calibri" w:cs="Calibri"/>
        </w:rPr>
        <w:t>Сквера  Героя Советского Союза  Юрасова Олега Александровича</w:t>
      </w:r>
      <w:proofErr w:type="gramEnd"/>
      <w:r>
        <w:rPr>
          <w:rFonts w:ascii="Calibri" w:eastAsia="Calibri" w:hAnsi="Calibri" w:cs="Calibri"/>
        </w:rPr>
        <w:t>.</w:t>
      </w:r>
    </w:p>
    <w:p w:rsidR="00973220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Осуществление Проекта по созданию Мемориала Памяти воинов 331 </w:t>
      </w:r>
      <w:proofErr w:type="spellStart"/>
      <w:r>
        <w:rPr>
          <w:rFonts w:ascii="Calibri" w:eastAsia="Calibri" w:hAnsi="Calibri" w:cs="Calibri"/>
        </w:rPr>
        <w:t>парашютно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десанотнгого</w:t>
      </w:r>
      <w:proofErr w:type="spellEnd"/>
      <w:r>
        <w:rPr>
          <w:rFonts w:ascii="Calibri" w:eastAsia="Calibri" w:hAnsi="Calibri" w:cs="Calibri"/>
        </w:rPr>
        <w:t xml:space="preserve"> полка, погибших пи выполнении  СВО на Украине в районе территории округа №15.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Асфальтирование придомовых территорий;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Участие в Программах «Комплексное благоустройство современной городской среды», «Народный бюджет» и  «Местные инициативы»;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Вовлечение жителей в активный здоровый образ жизни; </w:t>
      </w: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тесное сотрудничество с первичной организацией  ветеранов территориального округа.   </w:t>
      </w:r>
    </w:p>
    <w:p w:rsidR="00AC4A5F" w:rsidRDefault="00AC4A5F">
      <w:pPr>
        <w:spacing w:line="240" w:lineRule="auto"/>
        <w:jc w:val="both"/>
        <w:rPr>
          <w:rFonts w:ascii="Calibri" w:eastAsia="Calibri" w:hAnsi="Calibri" w:cs="Calibri"/>
        </w:rPr>
      </w:pPr>
    </w:p>
    <w:p w:rsidR="00AC4A5F" w:rsidRDefault="00973220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t>Депутат Думы города Костромы                                                   Комиссаров В.О.</w:t>
      </w:r>
    </w:p>
    <w:sectPr w:rsidR="00AC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5F"/>
    <w:rsid w:val="00060650"/>
    <w:rsid w:val="000E4424"/>
    <w:rsid w:val="002A2E77"/>
    <w:rsid w:val="00344851"/>
    <w:rsid w:val="00362CB0"/>
    <w:rsid w:val="00475A22"/>
    <w:rsid w:val="00557C55"/>
    <w:rsid w:val="007B7072"/>
    <w:rsid w:val="008178FA"/>
    <w:rsid w:val="009556C0"/>
    <w:rsid w:val="00973220"/>
    <w:rsid w:val="009C08A1"/>
    <w:rsid w:val="009C3DBA"/>
    <w:rsid w:val="00A15889"/>
    <w:rsid w:val="00AC4A5F"/>
    <w:rsid w:val="00FB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2024-01-22T09:03:00Z</dcterms:created>
  <dcterms:modified xsi:type="dcterms:W3CDTF">2024-01-22T09:17:00Z</dcterms:modified>
</cp:coreProperties>
</file>